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B840C" w14:textId="5086B9D4" w:rsidR="00DA3F94" w:rsidRDefault="00357FEF">
      <w:pPr>
        <w:rPr>
          <w:noProof/>
        </w:rPr>
      </w:pPr>
      <w:r>
        <w:rPr>
          <w:noProof/>
        </w:rPr>
        <w:drawing>
          <wp:inline distT="0" distB="0" distL="0" distR="0" wp14:anchorId="78FA9B63" wp14:editId="4A36E079">
            <wp:extent cx="5752465" cy="3241040"/>
            <wp:effectExtent l="0" t="1587" r="0" b="0"/>
            <wp:docPr id="143335085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5246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6EDC6" w14:textId="6ABAAF49" w:rsidR="00357FEF" w:rsidRPr="00357FEF" w:rsidRDefault="00357FEF" w:rsidP="00357FEF">
      <w:r>
        <w:t>Wysokość do istniejącego podestu.</w:t>
      </w:r>
    </w:p>
    <w:p w14:paraId="31F3643F" w14:textId="77777777" w:rsidR="00357FEF" w:rsidRDefault="00357FEF">
      <w:pPr>
        <w:rPr>
          <w:noProof/>
        </w:rPr>
      </w:pPr>
    </w:p>
    <w:p w14:paraId="4390353F" w14:textId="77777777" w:rsidR="00357FEF" w:rsidRDefault="00357FEF">
      <w:pPr>
        <w:rPr>
          <w:noProof/>
        </w:rPr>
      </w:pPr>
    </w:p>
    <w:p w14:paraId="4F13F631" w14:textId="77777777" w:rsidR="00357FEF" w:rsidRDefault="00357FEF">
      <w:pPr>
        <w:rPr>
          <w:noProof/>
        </w:rPr>
      </w:pPr>
    </w:p>
    <w:p w14:paraId="1C394E2F" w14:textId="24D94CFE" w:rsidR="00357FEF" w:rsidRDefault="00357FEF">
      <w:r>
        <w:rPr>
          <w:noProof/>
        </w:rPr>
        <w:lastRenderedPageBreak/>
        <w:drawing>
          <wp:inline distT="0" distB="0" distL="0" distR="0" wp14:anchorId="1492075D" wp14:editId="3F5C124D">
            <wp:extent cx="5752465" cy="3241040"/>
            <wp:effectExtent l="0" t="1587" r="0" b="0"/>
            <wp:docPr id="195350487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5246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879FA6" wp14:editId="0AF6F685">
            <wp:extent cx="5752465" cy="3241040"/>
            <wp:effectExtent l="0" t="1587" r="0" b="0"/>
            <wp:docPr id="100158056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5246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5F165E" wp14:editId="672ED6E5">
            <wp:extent cx="5752465" cy="3241040"/>
            <wp:effectExtent l="0" t="0" r="635" b="0"/>
            <wp:docPr id="263907000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BF848" w14:textId="77777777" w:rsidR="00357FEF" w:rsidRDefault="00357FEF" w:rsidP="00357FEF"/>
    <w:p w14:paraId="4806CFE1" w14:textId="59A3422E" w:rsidR="00357FEF" w:rsidRPr="00357FEF" w:rsidRDefault="00357FEF" w:rsidP="00357FEF">
      <w:r>
        <w:t>Miejsce na pochylnię.</w:t>
      </w:r>
    </w:p>
    <w:sectPr w:rsidR="00357FEF" w:rsidRPr="00357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BF8"/>
    <w:rsid w:val="00357FEF"/>
    <w:rsid w:val="00452BF8"/>
    <w:rsid w:val="00A25482"/>
    <w:rsid w:val="00DA3F94"/>
    <w:rsid w:val="00E9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3D02F"/>
  <w15:chartTrackingRefBased/>
  <w15:docId w15:val="{97BD795F-59C3-40E4-B510-4B39E9E9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2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2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2BF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2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2BF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2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2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2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2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2BF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2B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2BF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2BF8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2BF8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2B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2B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2B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2B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2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2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2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2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2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2B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2B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2BF8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2BF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2BF8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2BF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Tomanek</dc:creator>
  <cp:keywords/>
  <dc:description/>
  <cp:lastModifiedBy>Łukasz Tomanek</cp:lastModifiedBy>
  <cp:revision>3</cp:revision>
  <dcterms:created xsi:type="dcterms:W3CDTF">2026-10-20T11:57:00Z</dcterms:created>
  <dcterms:modified xsi:type="dcterms:W3CDTF">2026-10-20T11:59:00Z</dcterms:modified>
</cp:coreProperties>
</file>