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0C45F7C4" w:rsidR="00EA0132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9F46FB">
        <w:rPr>
          <w:rFonts w:eastAsia="DejaVuSans"/>
          <w:b/>
          <w:bCs/>
        </w:rPr>
        <w:t>Generała Jerzego Ziętka 72</w:t>
      </w:r>
      <w:r w:rsidRPr="00EA0132">
        <w:rPr>
          <w:rFonts w:eastAsia="DejaVuSans"/>
          <w:b/>
          <w:bCs/>
        </w:rPr>
        <w:t xml:space="preserve"> 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4BA77AE8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9F46FB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5EBB" w14:textId="77777777" w:rsidR="00300B8F" w:rsidRDefault="00300B8F">
      <w:r>
        <w:separator/>
      </w:r>
    </w:p>
  </w:endnote>
  <w:endnote w:type="continuationSeparator" w:id="0">
    <w:p w14:paraId="10BAFCB4" w14:textId="77777777" w:rsidR="00300B8F" w:rsidRDefault="0030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95" w14:textId="77777777" w:rsidR="00300B8F" w:rsidRDefault="00300B8F">
      <w:r>
        <w:separator/>
      </w:r>
    </w:p>
  </w:footnote>
  <w:footnote w:type="continuationSeparator" w:id="0">
    <w:p w14:paraId="41C47FC2" w14:textId="77777777" w:rsidR="00300B8F" w:rsidRDefault="0030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205047"/>
    <w:rsid w:val="00210B70"/>
    <w:rsid w:val="00230ACE"/>
    <w:rsid w:val="002354F3"/>
    <w:rsid w:val="00252204"/>
    <w:rsid w:val="00292799"/>
    <w:rsid w:val="002A4887"/>
    <w:rsid w:val="002C268B"/>
    <w:rsid w:val="002D0956"/>
    <w:rsid w:val="00300B8F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642F71"/>
    <w:rsid w:val="00695900"/>
    <w:rsid w:val="00706006"/>
    <w:rsid w:val="00793CA0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9F46FB"/>
    <w:rsid w:val="00A25D66"/>
    <w:rsid w:val="00A45035"/>
    <w:rsid w:val="00A82A55"/>
    <w:rsid w:val="00A8452D"/>
    <w:rsid w:val="00A85C46"/>
    <w:rsid w:val="00B7222A"/>
    <w:rsid w:val="00B74732"/>
    <w:rsid w:val="00BA5ABB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87AFE"/>
    <w:rsid w:val="00EA0132"/>
    <w:rsid w:val="00EB2D2F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44</cp:revision>
  <cp:lastPrinted>2019-03-25T06:43:00Z</cp:lastPrinted>
  <dcterms:created xsi:type="dcterms:W3CDTF">2018-08-07T07:40:00Z</dcterms:created>
  <dcterms:modified xsi:type="dcterms:W3CDTF">2022-10-19T10:19:00Z</dcterms:modified>
</cp:coreProperties>
</file>